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AD" w:rsidRDefault="00B83EAF" w:rsidP="009178AD">
      <w:pPr>
        <w:jc w:val="right"/>
      </w:pPr>
      <w:r>
        <w:t>Lisa 2</w:t>
      </w:r>
    </w:p>
    <w:p w:rsidR="002E5723" w:rsidRDefault="009178AD">
      <w:r>
        <w:t>Ruum 407, 8,3 m2</w:t>
      </w:r>
    </w:p>
    <w:p w:rsidR="009178AD" w:rsidRDefault="009178AD"/>
    <w:p w:rsidR="009178AD" w:rsidRDefault="009178AD">
      <w:r w:rsidRPr="009178AD">
        <w:rPr>
          <w:noProof/>
          <w:lang w:eastAsia="et-EE"/>
        </w:rPr>
        <w:drawing>
          <wp:inline distT="0" distB="0" distL="0" distR="0">
            <wp:extent cx="3817620" cy="455120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322" cy="4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7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AD"/>
    <w:rsid w:val="0007225B"/>
    <w:rsid w:val="002E5723"/>
    <w:rsid w:val="009178AD"/>
    <w:rsid w:val="00B8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E0A4"/>
  <w15:chartTrackingRefBased/>
  <w15:docId w15:val="{39D3C7FA-0D44-451E-94DF-82EF1EEE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25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 Koppelmaa</dc:creator>
  <cp:keywords/>
  <dc:description/>
  <cp:lastModifiedBy>Uno Koppelmaa</cp:lastModifiedBy>
  <cp:revision>2</cp:revision>
  <dcterms:created xsi:type="dcterms:W3CDTF">2020-02-11T13:40:00Z</dcterms:created>
  <dcterms:modified xsi:type="dcterms:W3CDTF">2020-02-14T09:08:00Z</dcterms:modified>
</cp:coreProperties>
</file>